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DDFB" w14:textId="77777777" w:rsidR="00617B57" w:rsidRDefault="00617B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AA1FB" w14:textId="77777777" w:rsidR="00617B57" w:rsidRDefault="00617B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4CBB6" w14:textId="77777777" w:rsidR="00617B57" w:rsidRDefault="00617B5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5E17E16D" w14:textId="77777777" w:rsidR="00617B57" w:rsidRDefault="002159BF">
      <w:pPr>
        <w:pStyle w:val="BodyText"/>
        <w:tabs>
          <w:tab w:val="left" w:pos="8568"/>
        </w:tabs>
        <w:spacing w:line="480" w:lineRule="auto"/>
        <w:ind w:right="212" w:firstLine="489"/>
      </w:pPr>
      <w:r>
        <w:t>APPLICATION FORM: NWA Professional Development</w:t>
      </w:r>
      <w:r>
        <w:rPr>
          <w:spacing w:val="-14"/>
        </w:rPr>
        <w:t xml:space="preserve"> </w:t>
      </w:r>
      <w:r>
        <w:t>Scholarship</w:t>
      </w:r>
      <w:r>
        <w:rPr>
          <w:w w:val="99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</w:p>
    <w:p w14:paraId="55300A68" w14:textId="77777777" w:rsidR="00617B57" w:rsidRDefault="00617B57">
      <w:pPr>
        <w:spacing w:before="1"/>
        <w:rPr>
          <w:rFonts w:ascii="Tahoma" w:eastAsia="Tahoma" w:hAnsi="Tahoma" w:cs="Tahoma"/>
          <w:sz w:val="19"/>
          <w:szCs w:val="19"/>
        </w:rPr>
      </w:pPr>
    </w:p>
    <w:p w14:paraId="2F0C22A1" w14:textId="77777777" w:rsidR="00617B57" w:rsidRDefault="002159BF">
      <w:pPr>
        <w:pStyle w:val="BodyText"/>
        <w:tabs>
          <w:tab w:val="left" w:pos="8564"/>
        </w:tabs>
        <w:ind w:right="212"/>
      </w:pPr>
      <w:r>
        <w:t>Affiliation: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995513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3861AAE5" w14:textId="77777777" w:rsidR="00617B57" w:rsidRDefault="00617B57">
      <w:pPr>
        <w:spacing w:before="1"/>
        <w:rPr>
          <w:rFonts w:ascii="Tahoma" w:eastAsia="Tahoma" w:hAnsi="Tahoma" w:cs="Tahoma"/>
          <w:sz w:val="23"/>
          <w:szCs w:val="23"/>
        </w:rPr>
      </w:pPr>
    </w:p>
    <w:p w14:paraId="15E5E9BD" w14:textId="77777777" w:rsidR="00617B57" w:rsidRDefault="002159BF">
      <w:pPr>
        <w:pStyle w:val="BodyText"/>
        <w:tabs>
          <w:tab w:val="left" w:pos="8577"/>
        </w:tabs>
      </w:pPr>
      <w:r>
        <w:t>Mailing</w:t>
      </w:r>
      <w:r>
        <w:rPr>
          <w:spacing w:val="-7"/>
        </w:rPr>
        <w:t xml:space="preserve"> </w:t>
      </w: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44A345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54385CF7" w14:textId="77777777" w:rsidR="00617B57" w:rsidRDefault="00617B57">
      <w:pPr>
        <w:spacing w:before="7"/>
        <w:rPr>
          <w:rFonts w:ascii="Tahoma" w:eastAsia="Tahoma" w:hAnsi="Tahoma" w:cs="Tahoma"/>
          <w:sz w:val="25"/>
          <w:szCs w:val="25"/>
        </w:rPr>
      </w:pPr>
    </w:p>
    <w:p w14:paraId="115353D6" w14:textId="77777777" w:rsidR="00617B57" w:rsidRDefault="002145AC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7F683A6A">
          <v:group id="_x0000_s1029" style="width:295.45pt;height:.8pt;mso-position-horizontal-relative:char;mso-position-vertical-relative:line" coordsize="5909,16">
            <v:group id="_x0000_s1030" style="position:absolute;left:8;top:8;width:5894;height:2" coordorigin="8,8" coordsize="5894,2">
              <v:shape id="_x0000_s1031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44C405FE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2F26C587" w14:textId="77777777" w:rsidR="00617B57" w:rsidRDefault="00617B57">
      <w:pPr>
        <w:spacing w:before="4"/>
        <w:rPr>
          <w:rFonts w:ascii="Tahoma" w:eastAsia="Tahoma" w:hAnsi="Tahoma" w:cs="Tahoma"/>
          <w:sz w:val="26"/>
          <w:szCs w:val="26"/>
        </w:rPr>
      </w:pPr>
    </w:p>
    <w:p w14:paraId="7D74A73A" w14:textId="77777777" w:rsidR="00617B57" w:rsidRDefault="002145AC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7E5E4CEE">
          <v:group id="_x0000_s1026" style="width:295.45pt;height:.8pt;mso-position-horizontal-relative:char;mso-position-vertical-relative:line" coordsize="5909,16">
            <v:group id="_x0000_s1027" style="position:absolute;left:8;top:8;width:5894;height:2" coordorigin="8,8" coordsize="5894,2">
              <v:shape id="_x0000_s1028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7F405E71" w14:textId="77777777" w:rsidR="00617B57" w:rsidRDefault="00617B57">
      <w:pPr>
        <w:spacing w:before="11"/>
        <w:rPr>
          <w:rFonts w:ascii="Tahoma" w:eastAsia="Tahoma" w:hAnsi="Tahoma" w:cs="Tahoma"/>
          <w:sz w:val="19"/>
          <w:szCs w:val="19"/>
        </w:rPr>
      </w:pPr>
    </w:p>
    <w:p w14:paraId="63741759" w14:textId="77777777" w:rsidR="00617B57" w:rsidRDefault="002159BF">
      <w:pPr>
        <w:pStyle w:val="BodyText"/>
        <w:tabs>
          <w:tab w:val="left" w:pos="2668"/>
          <w:tab w:val="left" w:pos="8631"/>
        </w:tabs>
      </w:pPr>
      <w:r>
        <w:t>Email</w:t>
      </w:r>
      <w:r>
        <w:rPr>
          <w:spacing w:val="-6"/>
        </w:rPr>
        <w:t xml:space="preserve"> </w:t>
      </w:r>
      <w: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B0ACBC" w14:textId="77777777" w:rsidR="00617B57" w:rsidRDefault="00617B57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4FDFAEB8" w14:textId="77777777" w:rsidR="00617B57" w:rsidRDefault="002159BF">
      <w:pPr>
        <w:pStyle w:val="BodyText"/>
        <w:tabs>
          <w:tab w:val="left" w:pos="5014"/>
          <w:tab w:val="left" w:pos="8615"/>
        </w:tabs>
      </w:pPr>
      <w:r>
        <w:rPr>
          <w:w w:val="95"/>
        </w:rPr>
        <w:t>Telephone:</w:t>
      </w:r>
      <w:r>
        <w:rPr>
          <w:w w:val="95"/>
          <w:u w:val="single" w:color="000000"/>
        </w:rPr>
        <w:tab/>
      </w:r>
      <w:r>
        <w:t xml:space="preserve">FAX: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3E9D96" w14:textId="77777777" w:rsidR="00617B57" w:rsidRDefault="00617B57">
      <w:pPr>
        <w:rPr>
          <w:rFonts w:ascii="Tahoma" w:eastAsia="Tahoma" w:hAnsi="Tahoma" w:cs="Tahoma"/>
          <w:sz w:val="20"/>
          <w:szCs w:val="20"/>
        </w:rPr>
      </w:pPr>
    </w:p>
    <w:p w14:paraId="24306E0B" w14:textId="77777777" w:rsidR="00617B57" w:rsidRDefault="00617B57">
      <w:pPr>
        <w:spacing w:before="10"/>
        <w:rPr>
          <w:rFonts w:ascii="Tahoma" w:eastAsia="Tahoma" w:hAnsi="Tahoma" w:cs="Tahoma"/>
        </w:rPr>
      </w:pPr>
    </w:p>
    <w:p w14:paraId="70FA5AB5" w14:textId="77777777" w:rsidR="00617B57" w:rsidRDefault="002159BF">
      <w:pPr>
        <w:spacing w:before="62"/>
        <w:ind w:left="800"/>
        <w:rPr>
          <w:rFonts w:ascii="Tahoma" w:eastAsia="Tahoma" w:hAnsi="Tahoma" w:cs="Tahoma"/>
        </w:rPr>
      </w:pPr>
      <w:r>
        <w:rPr>
          <w:rFonts w:ascii="Tahoma"/>
        </w:rPr>
        <w:t>The applicant hereby acknowledges he/she understands the intended purpose</w:t>
      </w:r>
      <w:r>
        <w:rPr>
          <w:rFonts w:ascii="Tahoma"/>
          <w:spacing w:val="-26"/>
        </w:rPr>
        <w:t xml:space="preserve"> </w:t>
      </w:r>
      <w:r>
        <w:rPr>
          <w:rFonts w:ascii="Tahoma"/>
        </w:rPr>
        <w:t>of</w:t>
      </w:r>
      <w:r>
        <w:rPr>
          <w:rFonts w:ascii="Tahoma"/>
          <w:w w:val="99"/>
        </w:rPr>
        <w:t xml:space="preserve"> </w:t>
      </w:r>
      <w:r>
        <w:rPr>
          <w:rFonts w:ascii="Tahoma"/>
        </w:rPr>
        <w:t>this scholarship and accepts the guidelines for its</w:t>
      </w:r>
      <w:r>
        <w:rPr>
          <w:rFonts w:ascii="Tahoma"/>
          <w:spacing w:val="-34"/>
        </w:rPr>
        <w:t xml:space="preserve"> </w:t>
      </w:r>
      <w:r>
        <w:rPr>
          <w:rFonts w:ascii="Tahoma"/>
        </w:rPr>
        <w:t>implementation.</w:t>
      </w:r>
    </w:p>
    <w:p w14:paraId="4F76D33B" w14:textId="77777777" w:rsidR="00617B57" w:rsidRDefault="00617B57">
      <w:pPr>
        <w:spacing w:before="1"/>
        <w:rPr>
          <w:rFonts w:ascii="Tahoma" w:eastAsia="Tahoma" w:hAnsi="Tahoma" w:cs="Tahoma"/>
        </w:rPr>
      </w:pPr>
    </w:p>
    <w:p w14:paraId="1C92537B" w14:textId="77777777" w:rsidR="00617B57" w:rsidRDefault="002159BF">
      <w:pPr>
        <w:pStyle w:val="BodyText"/>
        <w:tabs>
          <w:tab w:val="left" w:pos="7538"/>
        </w:tabs>
        <w:spacing w:before="0"/>
        <w:ind w:right="212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994F61" w14:textId="77777777" w:rsidR="00617B57" w:rsidRDefault="00617B57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788710D4" w14:textId="77777777" w:rsidR="00617B57" w:rsidRDefault="002159BF">
      <w:pPr>
        <w:pStyle w:val="BodyText"/>
        <w:tabs>
          <w:tab w:val="left" w:pos="5848"/>
        </w:tabs>
        <w:ind w:right="212"/>
        <w:rPr>
          <w:u w:val="single" w:color="000000"/>
        </w:rPr>
      </w:pP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9D97FD" w14:textId="77777777" w:rsidR="002159BF" w:rsidRDefault="002159BF">
      <w:pPr>
        <w:pStyle w:val="BodyText"/>
        <w:tabs>
          <w:tab w:val="left" w:pos="5848"/>
        </w:tabs>
        <w:ind w:right="212"/>
        <w:rPr>
          <w:u w:val="single" w:color="000000"/>
        </w:rPr>
      </w:pPr>
    </w:p>
    <w:p w14:paraId="68DCB23A" w14:textId="77777777" w:rsidR="002159BF" w:rsidRDefault="002159BF">
      <w:pPr>
        <w:pStyle w:val="BodyText"/>
        <w:tabs>
          <w:tab w:val="left" w:pos="5848"/>
        </w:tabs>
        <w:ind w:right="212"/>
        <w:rPr>
          <w:u w:val="single" w:color="000000"/>
        </w:rPr>
      </w:pPr>
    </w:p>
    <w:p w14:paraId="23E6E912" w14:textId="77777777" w:rsidR="002145AC" w:rsidRPr="002C4274" w:rsidRDefault="002145AC" w:rsidP="002145AC">
      <w:pPr>
        <w:pStyle w:val="Default"/>
        <w:rPr>
          <w:rFonts w:ascii="Tahoma" w:hAnsi="Tahoma" w:cs="Tahoma"/>
        </w:rPr>
      </w:pPr>
      <w:r w:rsidRPr="00CD0EA5">
        <w:rPr>
          <w:rFonts w:ascii="Tahoma" w:hAnsi="Tahoma" w:cs="Tahoma"/>
        </w:rPr>
        <w:t>Please return this application</w:t>
      </w:r>
      <w:r>
        <w:rPr>
          <w:rFonts w:ascii="Tahoma" w:hAnsi="Tahoma" w:cs="Tahoma"/>
        </w:rPr>
        <w:t>, along with a</w:t>
      </w:r>
      <w:r w:rsidRPr="007E3838">
        <w:rPr>
          <w:rFonts w:ascii="Tahoma" w:hAnsi="Tahoma" w:cs="Tahoma"/>
        </w:rPr>
        <w:t xml:space="preserve"> formal letter of application and current resume</w:t>
      </w:r>
      <w:r>
        <w:rPr>
          <w:rFonts w:ascii="Tahoma" w:hAnsi="Tahoma" w:cs="Tahoma"/>
        </w:rPr>
        <w:t xml:space="preserve">, by email to </w:t>
      </w:r>
      <w:r w:rsidRPr="007E3838">
        <w:rPr>
          <w:rFonts w:ascii="Tahoma" w:hAnsi="Tahoma" w:cs="Tahoma"/>
        </w:rPr>
        <w:t>the Professional Development, Education, and Awards Co-chair:</w:t>
      </w:r>
      <w:r>
        <w:rPr>
          <w:rFonts w:ascii="Tahoma" w:hAnsi="Tahoma" w:cs="Tahoma"/>
        </w:rPr>
        <w:t xml:space="preserve">  Elizabeth Russell (</w:t>
      </w:r>
      <w:r>
        <w:rPr>
          <w:rFonts w:ascii="Tahoma" w:hAnsi="Tahoma" w:cs="Tahoma"/>
          <w:b/>
        </w:rPr>
        <w:t>elizabeth.russell@providence.org).</w:t>
      </w:r>
    </w:p>
    <w:p w14:paraId="6C881C2C" w14:textId="77777777" w:rsidR="002145AC" w:rsidRDefault="002145AC" w:rsidP="002145AC">
      <w:pPr>
        <w:pStyle w:val="Default"/>
        <w:rPr>
          <w:rFonts w:ascii="Tahoma" w:hAnsi="Tahoma" w:cs="Tahoma"/>
        </w:rPr>
      </w:pPr>
    </w:p>
    <w:p w14:paraId="3CADAC83" w14:textId="77777777" w:rsidR="002145AC" w:rsidRPr="007E3838" w:rsidRDefault="002145AC" w:rsidP="002145A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Printed material on proposed activity and letter of recommendation are optional and may be sent</w:t>
      </w:r>
      <w:r w:rsidRPr="007E3838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>:</w:t>
      </w:r>
    </w:p>
    <w:p w14:paraId="6DBFE00C" w14:textId="77777777" w:rsidR="002145AC" w:rsidRPr="00CD0EA5" w:rsidRDefault="002145AC" w:rsidP="002145AC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Elizabeth Russell</w:t>
      </w:r>
    </w:p>
    <w:p w14:paraId="750330FB" w14:textId="77777777" w:rsidR="002145AC" w:rsidRPr="00CD0EA5" w:rsidRDefault="002145AC" w:rsidP="002145AC">
      <w:pPr>
        <w:pStyle w:val="Default"/>
        <w:jc w:val="center"/>
        <w:rPr>
          <w:rFonts w:ascii="Tahoma" w:hAnsi="Tahoma" w:cs="Tahoma"/>
        </w:rPr>
      </w:pPr>
      <w:bookmarkStart w:id="0" w:name="_Hlk93665059"/>
      <w:r>
        <w:rPr>
          <w:rFonts w:ascii="Tahoma" w:hAnsi="Tahoma" w:cs="Tahoma"/>
        </w:rPr>
        <w:t>Providence Archives</w:t>
      </w:r>
    </w:p>
    <w:p w14:paraId="167AFA82" w14:textId="77777777" w:rsidR="002145AC" w:rsidRPr="00CD0EA5" w:rsidRDefault="002145AC" w:rsidP="002145AC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4800 37</w:t>
      </w:r>
      <w:r w:rsidRPr="006D5A7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Ave SW</w:t>
      </w:r>
    </w:p>
    <w:p w14:paraId="06E9014E" w14:textId="77777777" w:rsidR="002145AC" w:rsidRPr="00CD0EA5" w:rsidRDefault="002145AC" w:rsidP="002145AC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Seattle</w:t>
      </w:r>
      <w:r w:rsidRPr="00CD0EA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WA 98126</w:t>
      </w:r>
      <w:bookmarkEnd w:id="0"/>
    </w:p>
    <w:p w14:paraId="742C948A" w14:textId="1C8C36CA" w:rsidR="002159BF" w:rsidRPr="00CD0EA5" w:rsidRDefault="002159BF" w:rsidP="002159BF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6D4B61EC" w14:textId="77777777" w:rsidR="002159BF" w:rsidRDefault="002159BF">
      <w:pPr>
        <w:pStyle w:val="BodyText"/>
        <w:tabs>
          <w:tab w:val="left" w:pos="5848"/>
        </w:tabs>
        <w:ind w:right="212"/>
      </w:pPr>
    </w:p>
    <w:sectPr w:rsidR="002159B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B08C" w14:textId="77777777" w:rsidR="00976CC6" w:rsidRDefault="00976CC6" w:rsidP="00976CC6">
      <w:r>
        <w:separator/>
      </w:r>
    </w:p>
  </w:endnote>
  <w:endnote w:type="continuationSeparator" w:id="0">
    <w:p w14:paraId="7AB01145" w14:textId="77777777" w:rsidR="00976CC6" w:rsidRDefault="00976CC6" w:rsidP="0097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4E85" w14:textId="77777777" w:rsidR="00976CC6" w:rsidRDefault="00976CC6" w:rsidP="00976CC6">
      <w:r>
        <w:separator/>
      </w:r>
    </w:p>
  </w:footnote>
  <w:footnote w:type="continuationSeparator" w:id="0">
    <w:p w14:paraId="10AE3F0D" w14:textId="77777777" w:rsidR="00976CC6" w:rsidRDefault="00976CC6" w:rsidP="0097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B57"/>
    <w:rsid w:val="00082119"/>
    <w:rsid w:val="001C17B2"/>
    <w:rsid w:val="001C233C"/>
    <w:rsid w:val="002145AC"/>
    <w:rsid w:val="002159BF"/>
    <w:rsid w:val="00617B57"/>
    <w:rsid w:val="006C7385"/>
    <w:rsid w:val="007267C2"/>
    <w:rsid w:val="00976CC6"/>
    <w:rsid w:val="00D24FFD"/>
    <w:rsid w:val="00D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8426E"/>
  <w15:docId w15:val="{AE942510-D7AF-4630-B6CB-DB85522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8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159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NWA Professional Development Scholarship</vt:lpstr>
    </vt:vector>
  </TitlesOfParts>
  <Company>State of Montana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NWA Professional Development Scholarship</dc:title>
  <dc:subject/>
  <dc:creator>Linda Hahn</dc:creator>
  <cp:keywords/>
  <dc:description/>
  <cp:lastModifiedBy>Russell, Elizabeth</cp:lastModifiedBy>
  <cp:revision>3</cp:revision>
  <dcterms:created xsi:type="dcterms:W3CDTF">2022-01-21T21:45:00Z</dcterms:created>
  <dcterms:modified xsi:type="dcterms:W3CDTF">2022-01-28T18:58:00Z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2016-09-16T00:00:00Z</vt:filetime>
  </property>
</Properties>
</file>